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D59" w:rsidRDefault="002F6D59" w:rsidP="002F6D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E1A10">
        <w:rPr>
          <w:rFonts w:ascii="Times New Roman" w:hAnsi="Times New Roman" w:cs="Times New Roman"/>
          <w:sz w:val="24"/>
          <w:szCs w:val="24"/>
        </w:rPr>
        <w:t>Projeto de Lei do Po</w:t>
      </w:r>
      <w:r>
        <w:rPr>
          <w:rFonts w:ascii="Times New Roman" w:hAnsi="Times New Roman" w:cs="Times New Roman"/>
          <w:sz w:val="24"/>
          <w:szCs w:val="24"/>
        </w:rPr>
        <w:t>der L</w:t>
      </w:r>
      <w:r w:rsidR="00A9073A">
        <w:rPr>
          <w:rFonts w:ascii="Times New Roman" w:hAnsi="Times New Roman" w:cs="Times New Roman"/>
          <w:sz w:val="24"/>
          <w:szCs w:val="24"/>
        </w:rPr>
        <w:t>egislativo Municipal</w:t>
      </w:r>
      <w:proofErr w:type="gramStart"/>
      <w:r w:rsidR="00A9073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A9073A">
        <w:rPr>
          <w:rFonts w:ascii="Times New Roman" w:hAnsi="Times New Roman" w:cs="Times New Roman"/>
          <w:sz w:val="24"/>
          <w:szCs w:val="24"/>
        </w:rPr>
        <w:t>nº 01/2015</w:t>
      </w:r>
      <w:r w:rsidR="006F7A35" w:rsidRPr="006F7A35">
        <w:rPr>
          <w:rFonts w:ascii="Times New Roman" w:hAnsi="Times New Roman" w:cs="Times New Roman"/>
          <w:sz w:val="24"/>
          <w:szCs w:val="24"/>
        </w:rPr>
        <w:t xml:space="preserve"> </w:t>
      </w:r>
      <w:r w:rsidR="006F7A35">
        <w:rPr>
          <w:rFonts w:ascii="Times New Roman" w:hAnsi="Times New Roman" w:cs="Times New Roman"/>
          <w:sz w:val="24"/>
          <w:szCs w:val="24"/>
        </w:rPr>
        <w:t>de 24 de fevereiro de 2015</w:t>
      </w:r>
    </w:p>
    <w:p w:rsidR="00B5504B" w:rsidRPr="005E1A10" w:rsidRDefault="00B5504B" w:rsidP="002F6D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F6D59" w:rsidRPr="005E1A10" w:rsidRDefault="002F6D59" w:rsidP="00B5504B">
      <w:pPr>
        <w:pStyle w:val="Recuodecorpodetexto"/>
        <w:spacing w:line="276" w:lineRule="auto"/>
      </w:pPr>
      <w:r w:rsidRPr="005E1A10">
        <w:t>“CONCEDE REVISÃO GERAL ANUAL NOS VENCIMENTOS DOS SERVIDORES PÚBLICOS DO PODER LEGISLATIVO MUNICIPAL, E DÁ OUTRAS PROVIDÊNCIAS.”</w:t>
      </w:r>
    </w:p>
    <w:p w:rsidR="002F6D59" w:rsidRPr="005E1A10" w:rsidRDefault="002F6D59" w:rsidP="002F6D59">
      <w:pPr>
        <w:pStyle w:val="Recuodecorpodetexto"/>
        <w:spacing w:line="360" w:lineRule="auto"/>
        <w:ind w:left="0"/>
      </w:pPr>
    </w:p>
    <w:p w:rsidR="002F6D59" w:rsidRPr="005E1A10" w:rsidRDefault="002F6D59" w:rsidP="002F6D59">
      <w:pPr>
        <w:pStyle w:val="Recuodecorpodetexto"/>
        <w:ind w:left="0" w:firstLine="3420"/>
      </w:pPr>
      <w:r w:rsidRPr="005E1A10">
        <w:t>O Presidente da Câmara Municipal de Liberato Salzano, Estado do Rio Grande do Sul, FAZ SABER, que a Câmara de Vereadores encaminhou e se aprovada, em cumprimento ao que dispõe o artigo 123, IV da Lei Orgânica Municipal, será encaminhada para sanção do Senhor Prefeito Municipal a seguinte:</w:t>
      </w:r>
    </w:p>
    <w:p w:rsidR="002F6D59" w:rsidRPr="005E1A10" w:rsidRDefault="002F6D59" w:rsidP="002F6D59">
      <w:pPr>
        <w:pStyle w:val="Recuodecorpodetexto"/>
        <w:ind w:left="0" w:firstLine="3420"/>
      </w:pPr>
    </w:p>
    <w:p w:rsidR="002F6D59" w:rsidRPr="005E1A10" w:rsidRDefault="002F6D59" w:rsidP="002F6D59">
      <w:pPr>
        <w:pStyle w:val="Recuodecorpodetexto"/>
        <w:spacing w:line="360" w:lineRule="auto"/>
        <w:ind w:firstLine="180"/>
        <w:rPr>
          <w:bCs/>
        </w:rPr>
      </w:pPr>
      <w:r w:rsidRPr="005E1A10">
        <w:rPr>
          <w:bCs/>
        </w:rPr>
        <w:t xml:space="preserve">L E I </w:t>
      </w:r>
      <w:r w:rsidRPr="005E1A10">
        <w:rPr>
          <w:bCs/>
        </w:rPr>
        <w:tab/>
      </w:r>
    </w:p>
    <w:p w:rsidR="002F6D59" w:rsidRPr="005E1A10" w:rsidRDefault="002F6D59" w:rsidP="002F6D59">
      <w:pPr>
        <w:pStyle w:val="Recuodecorpodetexto"/>
        <w:spacing w:line="360" w:lineRule="auto"/>
        <w:ind w:firstLine="180"/>
        <w:rPr>
          <w:bCs/>
        </w:rPr>
      </w:pPr>
    </w:p>
    <w:p w:rsidR="002F6D59" w:rsidRPr="005E1A10" w:rsidRDefault="002F6D59" w:rsidP="002F6D59">
      <w:pPr>
        <w:pStyle w:val="Recuodecorpodetexto"/>
        <w:spacing w:line="276" w:lineRule="auto"/>
        <w:ind w:left="0" w:firstLine="1620"/>
      </w:pPr>
      <w:r w:rsidRPr="005E1A10">
        <w:rPr>
          <w:b/>
        </w:rPr>
        <w:t>Art. 1º -</w:t>
      </w:r>
      <w:r w:rsidRPr="005E1A10">
        <w:t xml:space="preserve"> Fica o Poder Legislativo de Liberato Salzano autorizado a realizar a revisão geral anual nos Vencimentos dos Servidores do Poder Legislativo Municipal, nos mesmos índices concedidos aos Servidores Públicos Municipais.</w:t>
      </w:r>
    </w:p>
    <w:p w:rsidR="002F6D59" w:rsidRPr="005E1A10" w:rsidRDefault="002F6D59" w:rsidP="002F6D59">
      <w:pPr>
        <w:pStyle w:val="Recuodecorpodetexto"/>
        <w:spacing w:line="276" w:lineRule="auto"/>
        <w:ind w:left="0" w:firstLine="1620"/>
      </w:pPr>
    </w:p>
    <w:p w:rsidR="002F6D59" w:rsidRPr="005E1A10" w:rsidRDefault="002F6D59" w:rsidP="002F6D59">
      <w:pPr>
        <w:pStyle w:val="Recuodecorpodetexto"/>
        <w:spacing w:line="276" w:lineRule="auto"/>
        <w:ind w:left="0" w:firstLine="1620"/>
      </w:pPr>
      <w:r w:rsidRPr="005E1A10">
        <w:rPr>
          <w:b/>
        </w:rPr>
        <w:t>Art. 2º -</w:t>
      </w:r>
      <w:r w:rsidRPr="005E1A10">
        <w:t xml:space="preserve"> A revisão Geral anual de que trata o artigo ant</w:t>
      </w:r>
      <w:r>
        <w:t>eri</w:t>
      </w:r>
      <w:r w:rsidR="00A9073A">
        <w:t>or é concedida no Índice de 3,70</w:t>
      </w:r>
      <w:r w:rsidRPr="005E1A10">
        <w:t>%</w:t>
      </w:r>
      <w:proofErr w:type="gramStart"/>
      <w:r w:rsidRPr="005E1A10">
        <w:t>,</w:t>
      </w:r>
      <w:proofErr w:type="gramEnd"/>
      <w:r w:rsidR="00F37CD1">
        <w:t xml:space="preserve">(três </w:t>
      </w:r>
      <w:r w:rsidR="00F37CD1" w:rsidRPr="00A277C4">
        <w:t>virgula</w:t>
      </w:r>
      <w:r w:rsidR="00F37CD1">
        <w:t xml:space="preserve"> setenta </w:t>
      </w:r>
      <w:r w:rsidR="00F37CD1" w:rsidRPr="00A277C4">
        <w:t>por cento)</w:t>
      </w:r>
      <w:r w:rsidR="00F37CD1">
        <w:t>,</w:t>
      </w:r>
      <w:r w:rsidRPr="005E1A10">
        <w:t xml:space="preserve"> sobre o padrão de referência dos Servidores do Poder Legislativo Municipal,</w:t>
      </w:r>
      <w:r>
        <w:t xml:space="preserve"> com vigência</w:t>
      </w:r>
      <w:r w:rsidR="00A9073A">
        <w:t xml:space="preserve"> a contar de 1º de março de 2015</w:t>
      </w:r>
      <w:r w:rsidRPr="005E1A10">
        <w:t xml:space="preserve">. </w:t>
      </w:r>
    </w:p>
    <w:p w:rsidR="002F6D59" w:rsidRPr="005E1A10" w:rsidRDefault="002F6D59" w:rsidP="002F6D59">
      <w:pPr>
        <w:pStyle w:val="Recuodecorpodetexto"/>
        <w:spacing w:line="276" w:lineRule="auto"/>
        <w:ind w:firstLine="1620"/>
      </w:pPr>
    </w:p>
    <w:p w:rsidR="002F6D59" w:rsidRPr="005E1A10" w:rsidRDefault="002F6D59" w:rsidP="002F6D59">
      <w:pPr>
        <w:pStyle w:val="Recuodecorpodetexto"/>
        <w:spacing w:line="276" w:lineRule="auto"/>
        <w:ind w:left="0" w:firstLine="1620"/>
      </w:pPr>
      <w:r w:rsidRPr="005E1A10">
        <w:rPr>
          <w:b/>
        </w:rPr>
        <w:t>Art. 3º -</w:t>
      </w:r>
      <w:r w:rsidRPr="005E1A10">
        <w:t xml:space="preserve"> As despesas decorrentes da aplicaçã</w:t>
      </w:r>
      <w:r>
        <w:t>o desta Lei</w:t>
      </w:r>
      <w:r w:rsidRPr="005E1A10">
        <w:t xml:space="preserve"> correrão por conta de dotação orçamentária própria, específica da categoria funcional.</w:t>
      </w:r>
    </w:p>
    <w:p w:rsidR="002F6D59" w:rsidRPr="005E1A10" w:rsidRDefault="002F6D59" w:rsidP="002F6D59">
      <w:pPr>
        <w:pStyle w:val="Recuodecorpodetexto"/>
        <w:spacing w:line="276" w:lineRule="auto"/>
        <w:ind w:left="0" w:firstLine="1620"/>
      </w:pPr>
    </w:p>
    <w:p w:rsidR="002F6D59" w:rsidRPr="005E1A10" w:rsidRDefault="002F6D59" w:rsidP="002F6D59">
      <w:pPr>
        <w:pStyle w:val="Recuodecorpodetexto"/>
        <w:spacing w:line="276" w:lineRule="auto"/>
        <w:ind w:left="0" w:firstLine="1620"/>
      </w:pPr>
      <w:r w:rsidRPr="005E1A10">
        <w:rPr>
          <w:b/>
        </w:rPr>
        <w:t>Art. 4º</w:t>
      </w:r>
      <w:r w:rsidRPr="005E1A10">
        <w:t xml:space="preserve"> - A presente Lei entrará em vigor </w:t>
      </w:r>
      <w:r>
        <w:t>na data de sua publicação</w:t>
      </w:r>
      <w:r w:rsidR="00795A00">
        <w:t xml:space="preserve"> com efeitos a contar de 1º de março de 2015. </w:t>
      </w:r>
    </w:p>
    <w:p w:rsidR="002F6D59" w:rsidRPr="005E1A10" w:rsidRDefault="002F6D59" w:rsidP="002F6D59">
      <w:pPr>
        <w:pStyle w:val="Recuodecorpodetexto"/>
        <w:spacing w:line="276" w:lineRule="auto"/>
        <w:ind w:left="0"/>
      </w:pPr>
    </w:p>
    <w:p w:rsidR="002F6D59" w:rsidRPr="005E1A10" w:rsidRDefault="002F6D59" w:rsidP="002F6D59">
      <w:pPr>
        <w:pStyle w:val="Recuodecorpodetexto"/>
        <w:spacing w:line="276" w:lineRule="auto"/>
        <w:ind w:left="0" w:firstLine="1620"/>
      </w:pPr>
      <w:r w:rsidRPr="005E1A10">
        <w:t>Sala das sessões da Câmara Municipal de Veread</w:t>
      </w:r>
      <w:r>
        <w:t xml:space="preserve">ores de Liberato Salzano, aos </w:t>
      </w:r>
      <w:r w:rsidR="00A9073A">
        <w:t>24</w:t>
      </w:r>
      <w:r w:rsidRPr="005E1A10">
        <w:t xml:space="preserve"> dias do mês de fevereiro de 201</w:t>
      </w:r>
      <w:r w:rsidR="00405D03">
        <w:t>5</w:t>
      </w:r>
      <w:r w:rsidRPr="005E1A10">
        <w:t>.</w:t>
      </w:r>
    </w:p>
    <w:p w:rsidR="002F6D59" w:rsidRPr="005E1A10" w:rsidRDefault="002F6D59" w:rsidP="002F6D59">
      <w:pPr>
        <w:pStyle w:val="Recuodecorpodetexto"/>
        <w:spacing w:line="360" w:lineRule="auto"/>
        <w:ind w:left="0"/>
      </w:pPr>
    </w:p>
    <w:p w:rsidR="002F6D59" w:rsidRPr="005E1A10" w:rsidRDefault="002F6D59" w:rsidP="002F6D59">
      <w:pPr>
        <w:pStyle w:val="Recuodecorpodetexto"/>
        <w:spacing w:line="360" w:lineRule="auto"/>
        <w:ind w:left="0"/>
      </w:pPr>
    </w:p>
    <w:p w:rsidR="002F6D59" w:rsidRPr="005E1A10" w:rsidRDefault="002F6D59" w:rsidP="002F6D59">
      <w:pPr>
        <w:pStyle w:val="Recuodecorpodetexto"/>
        <w:spacing w:line="360" w:lineRule="auto"/>
        <w:ind w:left="0"/>
      </w:pPr>
    </w:p>
    <w:tbl>
      <w:tblPr>
        <w:tblW w:w="0" w:type="auto"/>
        <w:tblCellMar>
          <w:left w:w="70" w:type="dxa"/>
          <w:right w:w="70" w:type="dxa"/>
        </w:tblCellMar>
        <w:tblLook w:val="04A0"/>
      </w:tblPr>
      <w:tblGrid>
        <w:gridCol w:w="4274"/>
        <w:gridCol w:w="4275"/>
      </w:tblGrid>
      <w:tr w:rsidR="002F6D59" w:rsidRPr="005E1A10" w:rsidTr="0039781F">
        <w:tc>
          <w:tcPr>
            <w:tcW w:w="4274" w:type="dxa"/>
          </w:tcPr>
          <w:p w:rsidR="002F6D59" w:rsidRPr="005E1A10" w:rsidRDefault="002F6D59" w:rsidP="0039781F">
            <w:pPr>
              <w:pStyle w:val="Recuodecorpodetexto"/>
              <w:spacing w:line="276" w:lineRule="auto"/>
              <w:ind w:left="0"/>
            </w:pPr>
          </w:p>
        </w:tc>
        <w:tc>
          <w:tcPr>
            <w:tcW w:w="4275" w:type="dxa"/>
            <w:hideMark/>
          </w:tcPr>
          <w:p w:rsidR="002F6D59" w:rsidRPr="005E1A10" w:rsidRDefault="00A9073A" w:rsidP="0039781F">
            <w:pPr>
              <w:pStyle w:val="Recuodecorpodetexto"/>
              <w:spacing w:line="276" w:lineRule="auto"/>
              <w:ind w:left="0"/>
            </w:pPr>
            <w:r>
              <w:t>Antonio Pedro Guadagnin</w:t>
            </w:r>
          </w:p>
          <w:p w:rsidR="002F6D59" w:rsidRPr="005E1A10" w:rsidRDefault="002F6D59" w:rsidP="0039781F">
            <w:pPr>
              <w:pStyle w:val="Recuodecorpodetexto"/>
              <w:spacing w:line="276" w:lineRule="auto"/>
              <w:ind w:left="0"/>
            </w:pPr>
            <w:r w:rsidRPr="005E1A10">
              <w:t>Presidente da Câmara</w:t>
            </w:r>
          </w:p>
        </w:tc>
      </w:tr>
    </w:tbl>
    <w:p w:rsidR="002F6D59" w:rsidRPr="005E1A10" w:rsidRDefault="002F6D59" w:rsidP="002F6D59">
      <w:pPr>
        <w:pStyle w:val="Recuodecorpodetexto"/>
        <w:spacing w:line="360" w:lineRule="auto"/>
        <w:ind w:left="0"/>
      </w:pPr>
    </w:p>
    <w:p w:rsidR="002F6D59" w:rsidRDefault="002F6D59" w:rsidP="002F6D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5504B" w:rsidRDefault="00B5504B" w:rsidP="002F6D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5504B" w:rsidRDefault="00B5504B" w:rsidP="002F6D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F6D59" w:rsidRPr="005E1A10" w:rsidRDefault="002F6D59" w:rsidP="002F6D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E1A10">
        <w:rPr>
          <w:rFonts w:ascii="Times New Roman" w:hAnsi="Times New Roman" w:cs="Times New Roman"/>
          <w:sz w:val="24"/>
          <w:szCs w:val="24"/>
        </w:rPr>
        <w:t xml:space="preserve">Projeto de Lei do Poder </w:t>
      </w:r>
      <w:r w:rsidR="00A9073A">
        <w:rPr>
          <w:rFonts w:ascii="Times New Roman" w:hAnsi="Times New Roman" w:cs="Times New Roman"/>
          <w:sz w:val="24"/>
          <w:szCs w:val="24"/>
        </w:rPr>
        <w:t>Legislativo Municipal nº 01/2015</w:t>
      </w:r>
      <w:r w:rsidR="006F7A35">
        <w:rPr>
          <w:rFonts w:ascii="Times New Roman" w:hAnsi="Times New Roman" w:cs="Times New Roman"/>
          <w:sz w:val="24"/>
          <w:szCs w:val="24"/>
        </w:rPr>
        <w:t xml:space="preserve"> de 24 de fevereiro de 2015</w:t>
      </w:r>
    </w:p>
    <w:p w:rsidR="002F6D59" w:rsidRDefault="002F6D59" w:rsidP="002F6D59">
      <w:pPr>
        <w:pStyle w:val="Recuodecorpodetexto"/>
        <w:spacing w:line="360" w:lineRule="auto"/>
        <w:ind w:left="0"/>
      </w:pPr>
    </w:p>
    <w:p w:rsidR="002F6D59" w:rsidRPr="005E1A10" w:rsidRDefault="002F6D59" w:rsidP="002F6D59">
      <w:pPr>
        <w:pStyle w:val="Recuodecorpodetexto"/>
        <w:spacing w:line="360" w:lineRule="auto"/>
        <w:ind w:left="0"/>
      </w:pPr>
    </w:p>
    <w:p w:rsidR="002F6D59" w:rsidRPr="005E1A10" w:rsidRDefault="002F6D59" w:rsidP="002F6D59">
      <w:pPr>
        <w:pStyle w:val="Recuodecorpodetexto"/>
        <w:spacing w:line="360" w:lineRule="auto"/>
        <w:ind w:left="0"/>
        <w:jc w:val="center"/>
      </w:pPr>
      <w:r w:rsidRPr="005E1A10">
        <w:t>J U S T I F I C A T I V A</w:t>
      </w:r>
    </w:p>
    <w:p w:rsidR="002F6D59" w:rsidRDefault="002F6D59" w:rsidP="002F6D59">
      <w:pPr>
        <w:pStyle w:val="Recuodecorpodetexto"/>
        <w:spacing w:line="360" w:lineRule="auto"/>
        <w:ind w:left="0"/>
        <w:jc w:val="center"/>
      </w:pPr>
    </w:p>
    <w:p w:rsidR="002F6D59" w:rsidRPr="005E1A10" w:rsidRDefault="002F6D59" w:rsidP="002F6D59">
      <w:pPr>
        <w:pStyle w:val="Recuodecorpodetexto"/>
        <w:spacing w:line="360" w:lineRule="auto"/>
        <w:ind w:left="0"/>
        <w:jc w:val="center"/>
      </w:pPr>
    </w:p>
    <w:p w:rsidR="002F6D59" w:rsidRPr="005E1A10" w:rsidRDefault="002F6D59" w:rsidP="002F6D59">
      <w:pPr>
        <w:pStyle w:val="Recuodecorpodetexto"/>
        <w:spacing w:line="360" w:lineRule="auto"/>
        <w:ind w:left="0"/>
      </w:pPr>
      <w:r w:rsidRPr="005E1A10">
        <w:t>Colegas Vereadores,</w:t>
      </w:r>
    </w:p>
    <w:p w:rsidR="002F6D59" w:rsidRPr="005E1A10" w:rsidRDefault="002F6D59" w:rsidP="002F6D59">
      <w:pPr>
        <w:pStyle w:val="Recuodecorpodetexto"/>
        <w:spacing w:line="360" w:lineRule="auto"/>
        <w:ind w:left="0" w:firstLine="1260"/>
      </w:pPr>
    </w:p>
    <w:p w:rsidR="002F6D59" w:rsidRPr="005E1A10" w:rsidRDefault="002F6D59" w:rsidP="002F6D59">
      <w:pPr>
        <w:pStyle w:val="Recuodecorpodetexto"/>
        <w:spacing w:line="360" w:lineRule="auto"/>
        <w:ind w:left="0" w:firstLine="1260"/>
      </w:pPr>
      <w:r w:rsidRPr="005E1A10">
        <w:t>O projeto de Lei que estamos apresentando busca autorização do Poder Legislativo para conceder reposição salarial sobre os vencimentos dos seus Servidores.</w:t>
      </w:r>
    </w:p>
    <w:p w:rsidR="002F6D59" w:rsidRPr="005E1A10" w:rsidRDefault="002F6D59" w:rsidP="002F6D59">
      <w:pPr>
        <w:pStyle w:val="Recuodecorpodetexto"/>
        <w:spacing w:line="360" w:lineRule="auto"/>
        <w:ind w:left="0"/>
      </w:pPr>
    </w:p>
    <w:p w:rsidR="002F6D59" w:rsidRPr="005E1A10" w:rsidRDefault="002F6D59" w:rsidP="002F6D59">
      <w:pPr>
        <w:pStyle w:val="Recuodecorpodetexto"/>
        <w:spacing w:line="360" w:lineRule="auto"/>
        <w:ind w:left="0" w:firstLine="1260"/>
      </w:pPr>
      <w:r w:rsidRPr="005E1A10">
        <w:t xml:space="preserve">Cientes que a Lei 2.993/2010 determinou que a data base para a revisão </w:t>
      </w:r>
      <w:proofErr w:type="gramStart"/>
      <w:r w:rsidRPr="005E1A10">
        <w:t>geral dos vencimentos dos servidores públicos municipais</w:t>
      </w:r>
      <w:proofErr w:type="gramEnd"/>
      <w:r w:rsidRPr="005E1A10">
        <w:t xml:space="preserve"> é no mês de fevereiro de cada ano, e tendo o Poder Executivo tomado as providências para atender as determinações da lei, esta casa também encaminha para a aprovação do plenário o presente projeto que, sendo aprovado atenderá os preceitos legais e contemplará o seu quadro de servidores com </w:t>
      </w:r>
      <w:r>
        <w:t>a reposição proposta</w:t>
      </w:r>
      <w:r w:rsidRPr="005E1A10">
        <w:t xml:space="preserve">. </w:t>
      </w:r>
    </w:p>
    <w:p w:rsidR="002F6D59" w:rsidRPr="005E1A10" w:rsidRDefault="002F6D59" w:rsidP="002F6D59">
      <w:pPr>
        <w:pStyle w:val="Recuodecorpodetexto"/>
        <w:spacing w:line="360" w:lineRule="auto"/>
        <w:ind w:left="0"/>
      </w:pPr>
    </w:p>
    <w:p w:rsidR="002F6D59" w:rsidRPr="005E1A10" w:rsidRDefault="002F6D59" w:rsidP="002F6D59">
      <w:pPr>
        <w:pStyle w:val="Recuodecorpodetexto"/>
        <w:spacing w:line="360" w:lineRule="auto"/>
        <w:ind w:left="0" w:firstLine="1260"/>
      </w:pPr>
    </w:p>
    <w:p w:rsidR="002F6D59" w:rsidRPr="005E1A10" w:rsidRDefault="002F6D59" w:rsidP="002F6D59">
      <w:pPr>
        <w:pStyle w:val="Recuodecorpodetexto"/>
        <w:spacing w:line="360" w:lineRule="auto"/>
        <w:ind w:left="0" w:firstLine="1260"/>
      </w:pPr>
      <w:r w:rsidRPr="005E1A10">
        <w:t>Isto exposto</w:t>
      </w:r>
      <w:proofErr w:type="gramStart"/>
      <w:r w:rsidRPr="005E1A10">
        <w:t>, aguardamos</w:t>
      </w:r>
      <w:proofErr w:type="gramEnd"/>
      <w:r w:rsidRPr="005E1A10">
        <w:t xml:space="preserve"> posição favorável por parte dos colegas Vereadores. </w:t>
      </w:r>
    </w:p>
    <w:p w:rsidR="002F6D59" w:rsidRPr="005E1A10" w:rsidRDefault="002F6D59" w:rsidP="002F6D59">
      <w:pPr>
        <w:pStyle w:val="Recuodecorpodetexto"/>
        <w:spacing w:line="360" w:lineRule="auto"/>
        <w:ind w:left="0"/>
      </w:pPr>
    </w:p>
    <w:p w:rsidR="002F6D59" w:rsidRPr="005E1A10" w:rsidRDefault="002F6D59" w:rsidP="002F6D59">
      <w:pPr>
        <w:pStyle w:val="Recuodecorpodetexto"/>
        <w:spacing w:line="360" w:lineRule="auto"/>
        <w:ind w:left="0" w:firstLine="1260"/>
      </w:pPr>
      <w:r w:rsidRPr="005E1A10">
        <w:t>Sala das sessões da Câmara de Veread</w:t>
      </w:r>
      <w:r w:rsidR="00A9073A">
        <w:t>ores de Liberato Salzano, aos 24</w:t>
      </w:r>
      <w:r w:rsidRPr="005E1A10">
        <w:t xml:space="preserve"> </w:t>
      </w:r>
      <w:r>
        <w:t>dias do mês de fevereiro de 20</w:t>
      </w:r>
      <w:r w:rsidR="00A9073A">
        <w:t>15</w:t>
      </w:r>
      <w:r w:rsidRPr="005E1A10">
        <w:t>.</w:t>
      </w:r>
    </w:p>
    <w:p w:rsidR="002F6D59" w:rsidRDefault="002F6D59" w:rsidP="002F6D59">
      <w:pPr>
        <w:pStyle w:val="Recuodecorpodetexto"/>
        <w:spacing w:line="360" w:lineRule="auto"/>
      </w:pPr>
    </w:p>
    <w:p w:rsidR="002F6D59" w:rsidRDefault="002F6D59" w:rsidP="002F6D59">
      <w:pPr>
        <w:pStyle w:val="Recuodecorpodetexto"/>
        <w:spacing w:line="360" w:lineRule="auto"/>
      </w:pPr>
    </w:p>
    <w:p w:rsidR="002F6D59" w:rsidRPr="005E1A10" w:rsidRDefault="002F6D59" w:rsidP="002F6D59">
      <w:pPr>
        <w:pStyle w:val="Recuodecorpodetexto"/>
        <w:spacing w:line="360" w:lineRule="auto"/>
      </w:pPr>
    </w:p>
    <w:p w:rsidR="002F6D59" w:rsidRPr="005E1A10" w:rsidRDefault="002F6D59" w:rsidP="002F6D59">
      <w:pPr>
        <w:pStyle w:val="Recuodecorpodetexto"/>
        <w:spacing w:line="360" w:lineRule="auto"/>
        <w:ind w:left="0"/>
      </w:pPr>
    </w:p>
    <w:tbl>
      <w:tblPr>
        <w:tblW w:w="0" w:type="auto"/>
        <w:tblCellMar>
          <w:left w:w="70" w:type="dxa"/>
          <w:right w:w="70" w:type="dxa"/>
        </w:tblCellMar>
        <w:tblLook w:val="04A0"/>
      </w:tblPr>
      <w:tblGrid>
        <w:gridCol w:w="4708"/>
        <w:gridCol w:w="4729"/>
      </w:tblGrid>
      <w:tr w:rsidR="002F6D59" w:rsidRPr="005E1A10" w:rsidTr="0039781F">
        <w:tc>
          <w:tcPr>
            <w:tcW w:w="4804" w:type="dxa"/>
          </w:tcPr>
          <w:p w:rsidR="002F6D59" w:rsidRPr="005E1A10" w:rsidRDefault="002F6D59" w:rsidP="0039781F">
            <w:pPr>
              <w:pStyle w:val="Recuodecorpodetexto"/>
              <w:spacing w:line="276" w:lineRule="auto"/>
              <w:ind w:left="0"/>
            </w:pPr>
          </w:p>
        </w:tc>
        <w:tc>
          <w:tcPr>
            <w:tcW w:w="4804" w:type="dxa"/>
            <w:hideMark/>
          </w:tcPr>
          <w:p w:rsidR="00A9073A" w:rsidRPr="005E1A10" w:rsidRDefault="00A9073A" w:rsidP="00A9073A">
            <w:pPr>
              <w:pStyle w:val="Recuodecorpodetexto"/>
              <w:spacing w:line="276" w:lineRule="auto"/>
              <w:ind w:left="0"/>
            </w:pPr>
            <w:r>
              <w:t>Antonio Pedro Guadagnin</w:t>
            </w:r>
          </w:p>
          <w:p w:rsidR="002F6D59" w:rsidRPr="005E1A10" w:rsidRDefault="002F6D59" w:rsidP="0039781F">
            <w:pPr>
              <w:pStyle w:val="Recuodecorpodetexto"/>
              <w:spacing w:line="276" w:lineRule="auto"/>
              <w:ind w:left="0"/>
            </w:pPr>
            <w:r w:rsidRPr="005E1A10">
              <w:t>Presidente da Câmara</w:t>
            </w:r>
          </w:p>
        </w:tc>
      </w:tr>
    </w:tbl>
    <w:p w:rsidR="002F6D59" w:rsidRPr="005E1A10" w:rsidRDefault="002F6D59" w:rsidP="002F6D59">
      <w:pPr>
        <w:rPr>
          <w:rFonts w:ascii="Times New Roman" w:hAnsi="Times New Roman" w:cs="Times New Roman"/>
          <w:sz w:val="24"/>
          <w:szCs w:val="24"/>
        </w:rPr>
      </w:pPr>
    </w:p>
    <w:p w:rsidR="00C016F0" w:rsidRDefault="00C016F0"/>
    <w:sectPr w:rsidR="00C016F0" w:rsidSect="006F7A35">
      <w:pgSz w:w="11906" w:h="16838"/>
      <w:pgMar w:top="2552" w:right="1021" w:bottom="851" w:left="158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F6D59"/>
    <w:rsid w:val="002D3E72"/>
    <w:rsid w:val="002F6D59"/>
    <w:rsid w:val="003A3D24"/>
    <w:rsid w:val="00405D03"/>
    <w:rsid w:val="006F7A35"/>
    <w:rsid w:val="00795A00"/>
    <w:rsid w:val="00A503C6"/>
    <w:rsid w:val="00A9073A"/>
    <w:rsid w:val="00B5504B"/>
    <w:rsid w:val="00C016F0"/>
    <w:rsid w:val="00C3728E"/>
    <w:rsid w:val="00C47DE6"/>
    <w:rsid w:val="00C66590"/>
    <w:rsid w:val="00F37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E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2F6D59"/>
    <w:pPr>
      <w:spacing w:after="0" w:line="240" w:lineRule="auto"/>
      <w:ind w:left="34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2F6D5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374</Words>
  <Characters>2020</Characters>
  <Application>Microsoft Office Word</Application>
  <DocSecurity>0</DocSecurity>
  <Lines>16</Lines>
  <Paragraphs>4</Paragraphs>
  <ScaleCrop>false</ScaleCrop>
  <Company/>
  <LinksUpToDate>false</LinksUpToDate>
  <CharactersWithSpaces>2390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Mariza</dc:creator>
  <cp:lastModifiedBy>Mariza</cp:lastModifiedBy>
  <cp:revision>8</cp:revision>
  <cp:lastPrinted>2015-02-26T11:34:00Z</cp:lastPrinted>
  <dcterms:created xsi:type="dcterms:W3CDTF">2015-02-24T18:00:00Z</dcterms:created>
  <dcterms:modified xsi:type="dcterms:W3CDTF">2015-02-26T11:34:00Z</dcterms:modified>
</cp:coreProperties>
</file>